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62ED3">
      <w:pPr>
        <w:spacing w:line="480" w:lineRule="auto"/>
        <w:jc w:val="left"/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附件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：</w:t>
      </w:r>
    </w:p>
    <w:p w14:paraId="3E7074CF">
      <w:pPr>
        <w:spacing w:line="480" w:lineRule="auto"/>
        <w:jc w:val="center"/>
        <w:rPr>
          <w:rFonts w:hint="eastAsia" w:ascii="方正小标宋简体" w:hAnsi="宋体" w:eastAsia="方正小标宋简体" w:cs="宋体"/>
          <w:color w:val="000000"/>
          <w:sz w:val="32"/>
          <w:szCs w:val="32"/>
          <w:lang w:eastAsia="zh-Hans"/>
        </w:rPr>
      </w:pPr>
      <w:r>
        <w:rPr>
          <w:rFonts w:hint="eastAsia" w:ascii="方正小标宋简体" w:hAnsi="宋体" w:eastAsia="方正小标宋简体" w:cs="宋体"/>
          <w:color w:val="000000"/>
          <w:sz w:val="32"/>
          <w:szCs w:val="32"/>
          <w:lang w:eastAsia="zh-Hans"/>
        </w:rPr>
        <w:t>“强基计划”学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sz w:val="32"/>
          <w:szCs w:val="32"/>
          <w:lang w:eastAsia="zh-Hans"/>
        </w:rPr>
        <w:t>生学术能力综合评价</w:t>
      </w:r>
    </w:p>
    <w:p w14:paraId="3DF684C2">
      <w:pPr>
        <w:spacing w:line="480" w:lineRule="auto"/>
        <w:jc w:val="center"/>
        <w:rPr>
          <w:rFonts w:hint="eastAsia" w:ascii="方正小标宋简体" w:hAnsi="宋体" w:eastAsia="方正小标宋简体" w:cs="宋体"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000000"/>
          <w:sz w:val="32"/>
          <w:szCs w:val="32"/>
          <w:lang w:val="en-US" w:eastAsia="zh-CN"/>
        </w:rPr>
        <w:t>材料提交</w:t>
      </w:r>
      <w:r>
        <w:rPr>
          <w:rFonts w:hint="eastAsia" w:ascii="方正小标宋简体" w:hAnsi="宋体" w:eastAsia="方正小标宋简体" w:cs="宋体"/>
          <w:color w:val="000000"/>
          <w:sz w:val="32"/>
          <w:szCs w:val="32"/>
          <w:lang w:eastAsia="zh-Hans"/>
        </w:rPr>
        <w:t>流程操作指南</w:t>
      </w:r>
    </w:p>
    <w:p w14:paraId="354FCEB5">
      <w:pPr>
        <w:spacing w:line="360" w:lineRule="auto"/>
        <w:jc w:val="left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1、</w:t>
      </w:r>
      <w:r>
        <w:rPr>
          <w:rFonts w:hint="eastAsia" w:ascii="仿宋" w:hAnsi="仿宋" w:eastAsia="仿宋"/>
          <w:sz w:val="28"/>
          <w:szCs w:val="24"/>
          <w:lang w:eastAsia="zh-Hans"/>
        </w:rPr>
        <w:t>浏览器</w:t>
      </w:r>
      <w:r>
        <w:rPr>
          <w:rFonts w:hint="eastAsia" w:ascii="仿宋" w:hAnsi="仿宋" w:eastAsia="仿宋"/>
          <w:sz w:val="28"/>
          <w:szCs w:val="24"/>
        </w:rPr>
        <w:t xml:space="preserve">搜索https://i.bit.edu.cn，点击右上方“登录”。 </w:t>
      </w:r>
    </w:p>
    <w:p w14:paraId="51B9D37D">
      <w:pPr>
        <w:spacing w:line="360" w:lineRule="auto"/>
        <w:jc w:val="left"/>
        <w:rPr>
          <w:rFonts w:hint="eastAsia" w:ascii="仿宋" w:hAnsi="仿宋" w:eastAsia="仿宋"/>
          <w:sz w:val="28"/>
          <w:szCs w:val="24"/>
          <w:lang w:eastAsia="zh-CN"/>
        </w:rPr>
      </w:pPr>
      <w:r>
        <w:rPr>
          <w:rFonts w:hint="eastAsia" w:ascii="仿宋" w:hAnsi="仿宋" w:eastAsia="仿宋"/>
          <w:sz w:val="28"/>
          <w:szCs w:val="24"/>
        </w:rPr>
        <w:t>2、点击左上方“幸福北理”，并在搜索栏输入</w:t>
      </w:r>
      <w:r>
        <w:rPr>
          <w:rFonts w:hint="eastAsia" w:ascii="仿宋" w:hAnsi="仿宋" w:eastAsia="仿宋"/>
          <w:sz w:val="28"/>
          <w:szCs w:val="24"/>
          <w:lang w:eastAsia="zh-CN"/>
        </w:rPr>
        <w:t>【</w:t>
      </w:r>
      <w:r>
        <w:rPr>
          <w:rFonts w:hint="eastAsia" w:ascii="仿宋" w:hAnsi="仿宋" w:eastAsia="仿宋"/>
          <w:sz w:val="28"/>
          <w:szCs w:val="24"/>
        </w:rPr>
        <w:t>“强基计划”学生学术能力综合评价”</w:t>
      </w:r>
      <w:r>
        <w:rPr>
          <w:rFonts w:hint="eastAsia" w:ascii="仿宋" w:hAnsi="仿宋" w:eastAsia="仿宋"/>
          <w:sz w:val="28"/>
          <w:szCs w:val="24"/>
          <w:lang w:eastAsia="zh-CN"/>
        </w:rPr>
        <w:t>】。</w:t>
      </w:r>
    </w:p>
    <w:p w14:paraId="58033896">
      <w:pPr>
        <w:spacing w:line="360" w:lineRule="auto"/>
        <w:jc w:val="left"/>
        <w:rPr>
          <w:rFonts w:hint="eastAsia" w:ascii="仿宋" w:hAnsi="仿宋" w:eastAsia="仿宋"/>
          <w:sz w:val="28"/>
          <w:szCs w:val="24"/>
          <w:lang w:eastAsia="zh-CN"/>
        </w:rPr>
      </w:pPr>
      <w:r>
        <w:rPr>
          <w:rFonts w:hint="eastAsia" w:ascii="仿宋" w:hAnsi="仿宋" w:eastAsia="仿宋"/>
          <w:sz w:val="28"/>
          <w:szCs w:val="24"/>
          <w:lang w:eastAsia="zh-CN"/>
        </w:rPr>
        <w:drawing>
          <wp:inline distT="0" distB="0" distL="114300" distR="114300">
            <wp:extent cx="5270500" cy="2269490"/>
            <wp:effectExtent l="0" t="0" r="0" b="0"/>
            <wp:docPr id="5" name="图片 5" descr="1723541517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23541517282"/>
                    <pic:cNvPicPr>
                      <a:picLocks noChangeAspect="1"/>
                    </pic:cNvPicPr>
                  </pic:nvPicPr>
                  <pic:blipFill>
                    <a:blip r:embed="rId4"/>
                    <a:srcRect t="13085" b="1197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6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14588">
      <w:pPr>
        <w:numPr>
          <w:ilvl w:val="0"/>
          <w:numId w:val="1"/>
        </w:numPr>
        <w:spacing w:line="360" w:lineRule="auto"/>
        <w:jc w:val="left"/>
        <w:rPr>
          <w:rFonts w:hint="eastAsia"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点击</w:t>
      </w:r>
      <w:r>
        <w:rPr>
          <w:rFonts w:hint="eastAsia" w:ascii="仿宋" w:hAnsi="仿宋" w:eastAsia="仿宋"/>
          <w:color w:val="FF0000"/>
          <w:sz w:val="28"/>
          <w:szCs w:val="24"/>
          <w:lang w:val="en-US" w:eastAsia="zh-CN"/>
        </w:rPr>
        <w:t>办理</w:t>
      </w:r>
      <w:r>
        <w:rPr>
          <w:rFonts w:hint="eastAsia" w:ascii="仿宋" w:hAnsi="仿宋" w:eastAsia="仿宋"/>
          <w:color w:val="FF0000"/>
          <w:sz w:val="28"/>
          <w:szCs w:val="24"/>
        </w:rPr>
        <w:t>入口</w:t>
      </w:r>
      <w:r>
        <w:rPr>
          <w:rFonts w:hint="eastAsia" w:ascii="仿宋" w:hAnsi="仿宋" w:eastAsia="仿宋"/>
          <w:sz w:val="28"/>
          <w:szCs w:val="24"/>
          <w:lang w:eastAsia="zh-CN"/>
        </w:rPr>
        <w:t>“强基计划学生学术能力综合评价”</w:t>
      </w:r>
      <w:r>
        <w:rPr>
          <w:rFonts w:hint="eastAsia" w:ascii="仿宋" w:hAnsi="仿宋" w:eastAsia="仿宋"/>
          <w:sz w:val="28"/>
          <w:szCs w:val="24"/>
        </w:rPr>
        <w:t>。</w:t>
      </w:r>
    </w:p>
    <w:p w14:paraId="4FC4FEA4">
      <w:pPr>
        <w:spacing w:line="360" w:lineRule="auto"/>
        <w:jc w:val="left"/>
        <w:rPr>
          <w:rFonts w:hint="eastAsia" w:ascii="仿宋" w:hAnsi="仿宋" w:eastAsia="仿宋"/>
          <w:sz w:val="28"/>
          <w:szCs w:val="24"/>
          <w:lang w:eastAsia="zh-CN"/>
        </w:rPr>
      </w:pPr>
      <w:r>
        <w:rPr>
          <w:rFonts w:hint="eastAsia" w:ascii="仿宋" w:hAnsi="仿宋" w:eastAsia="仿宋"/>
          <w:sz w:val="28"/>
          <w:szCs w:val="24"/>
          <w:lang w:eastAsia="zh-CN"/>
        </w:rPr>
        <w:drawing>
          <wp:inline distT="0" distB="0" distL="114300" distR="114300">
            <wp:extent cx="5273675" cy="1949450"/>
            <wp:effectExtent l="0" t="0" r="0" b="0"/>
            <wp:docPr id="2" name="图片 2" descr="1723540995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23540995286"/>
                    <pic:cNvPicPr>
                      <a:picLocks noChangeAspect="1"/>
                    </pic:cNvPicPr>
                  </pic:nvPicPr>
                  <pic:blipFill>
                    <a:blip r:embed="rId5"/>
                    <a:srcRect b="3330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94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EF2B2">
      <w:pPr>
        <w:numPr>
          <w:ilvl w:val="0"/>
          <w:numId w:val="1"/>
        </w:numPr>
        <w:spacing w:line="360" w:lineRule="auto"/>
        <w:jc w:val="left"/>
        <w:rPr>
          <w:rFonts w:hint="eastAsia"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请按要求填写个人基本信息、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曾获奖励/荣誉情况、参加科研/竞赛/社会工作情况，</w:t>
      </w:r>
      <w:r>
        <w:rPr>
          <w:rFonts w:hint="eastAsia" w:ascii="仿宋" w:hAnsi="仿宋" w:eastAsia="仿宋"/>
          <w:b/>
          <w:bCs/>
          <w:color w:val="FF0000"/>
          <w:sz w:val="28"/>
          <w:szCs w:val="24"/>
          <w:lang w:val="en-US" w:eastAsia="zh-CN"/>
        </w:rPr>
        <w:t>并</w:t>
      </w:r>
      <w:r>
        <w:rPr>
          <w:rFonts w:hint="eastAsia" w:ascii="仿宋" w:hAnsi="仿宋" w:eastAsia="仿宋"/>
          <w:b/>
          <w:bCs/>
          <w:color w:val="FF0000"/>
          <w:sz w:val="28"/>
          <w:szCs w:val="24"/>
        </w:rPr>
        <w:t>上传附件</w:t>
      </w:r>
      <w:r>
        <w:rPr>
          <w:rFonts w:hint="eastAsia" w:ascii="仿宋" w:hAnsi="仿宋" w:eastAsia="仿宋"/>
          <w:b/>
          <w:bCs/>
          <w:color w:val="FF0000"/>
          <w:sz w:val="28"/>
          <w:szCs w:val="24"/>
          <w:lang w:val="en-US" w:eastAsia="zh-CN"/>
        </w:rPr>
        <w:t>1-3</w:t>
      </w:r>
      <w:r>
        <w:rPr>
          <w:rFonts w:hint="eastAsia" w:ascii="仿宋" w:hAnsi="仿宋" w:eastAsia="仿宋"/>
          <w:sz w:val="28"/>
          <w:szCs w:val="24"/>
          <w:lang w:eastAsia="zh-CN"/>
        </w:rPr>
        <w:t>。</w:t>
      </w:r>
    </w:p>
    <w:p w14:paraId="7D9827AA">
      <w:pPr>
        <w:numPr>
          <w:numId w:val="0"/>
        </w:numPr>
        <w:spacing w:line="360" w:lineRule="auto"/>
        <w:jc w:val="center"/>
        <w:rPr>
          <w:rFonts w:hint="eastAsia" w:ascii="仿宋" w:hAnsi="仿宋" w:eastAsia="仿宋"/>
          <w:sz w:val="28"/>
          <w:szCs w:val="24"/>
          <w:lang w:eastAsia="zh-CN"/>
        </w:rPr>
      </w:pPr>
      <w:r>
        <w:rPr>
          <w:rFonts w:hint="eastAsia" w:ascii="仿宋" w:hAnsi="仿宋" w:eastAsia="仿宋"/>
          <w:sz w:val="28"/>
          <w:szCs w:val="24"/>
          <w:lang w:eastAsia="zh-CN"/>
        </w:rPr>
        <w:drawing>
          <wp:inline distT="0" distB="0" distL="114300" distR="114300">
            <wp:extent cx="2821940" cy="4222750"/>
            <wp:effectExtent l="0" t="0" r="0" b="0"/>
            <wp:docPr id="3" name="图片 3" descr="1723541225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23541225542"/>
                    <pic:cNvPicPr>
                      <a:picLocks noChangeAspect="1"/>
                    </pic:cNvPicPr>
                  </pic:nvPicPr>
                  <pic:blipFill>
                    <a:blip r:embed="rId6"/>
                    <a:srcRect l="3433"/>
                    <a:stretch>
                      <a:fillRect/>
                    </a:stretch>
                  </pic:blipFill>
                  <pic:spPr>
                    <a:xfrm>
                      <a:off x="0" y="0"/>
                      <a:ext cx="2821940" cy="422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D3305">
      <w:pPr>
        <w:numPr>
          <w:ilvl w:val="0"/>
          <w:numId w:val="1"/>
        </w:numPr>
        <w:spacing w:line="360" w:lineRule="auto"/>
        <w:jc w:val="left"/>
        <w:rPr>
          <w:rFonts w:hint="eastAsia"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填写完表单的所有信息后，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请</w:t>
      </w:r>
      <w:r>
        <w:rPr>
          <w:rFonts w:hint="eastAsia" w:ascii="仿宋" w:hAnsi="仿宋" w:eastAsia="仿宋"/>
          <w:sz w:val="28"/>
          <w:szCs w:val="24"/>
        </w:rPr>
        <w:t>点击表单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右</w:t>
      </w:r>
      <w:r>
        <w:rPr>
          <w:rFonts w:hint="eastAsia" w:ascii="仿宋" w:hAnsi="仿宋" w:eastAsia="仿宋"/>
          <w:sz w:val="28"/>
          <w:szCs w:val="24"/>
        </w:rPr>
        <w:t>上方的提交按钮</w:t>
      </w:r>
      <w:r>
        <w:rPr>
          <w:rFonts w:hint="eastAsia" w:ascii="仿宋" w:hAnsi="仿宋" w:eastAsia="仿宋"/>
          <w:sz w:val="28"/>
          <w:szCs w:val="24"/>
          <w:lang w:eastAsia="zh-CN"/>
        </w:rPr>
        <w:t>。</w:t>
      </w:r>
    </w:p>
    <w:p w14:paraId="551248C0">
      <w:pPr>
        <w:numPr>
          <w:numId w:val="0"/>
        </w:numPr>
        <w:spacing w:line="360" w:lineRule="auto"/>
        <w:jc w:val="center"/>
        <w:rPr>
          <w:rFonts w:hint="eastAsia" w:ascii="仿宋" w:hAnsi="仿宋" w:eastAsia="仿宋"/>
          <w:sz w:val="28"/>
          <w:szCs w:val="24"/>
        </w:rPr>
      </w:pPr>
      <w:r>
        <w:drawing>
          <wp:inline distT="0" distB="0" distL="114300" distR="114300">
            <wp:extent cx="5264150" cy="2541270"/>
            <wp:effectExtent l="0" t="0" r="0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rcRect t="-107" b="1426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54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E39C0">
      <w:pPr>
        <w:numPr>
          <w:ilvl w:val="0"/>
          <w:numId w:val="0"/>
        </w:numPr>
        <w:spacing w:line="360" w:lineRule="auto"/>
        <w:jc w:val="left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/>
          <w:sz w:val="28"/>
          <w:szCs w:val="24"/>
        </w:rPr>
        <w:t>（注：可以用暂存至草稿箱，提交之前可修改，截止日期前记得提交。</w:t>
      </w:r>
    </w:p>
    <w:p w14:paraId="0145D20E">
      <w:pPr>
        <w:rPr>
          <w:b w:val="0"/>
          <w:b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CAACC4"/>
    <w:multiLevelType w:val="singleLevel"/>
    <w:tmpl w:val="DACAACC4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MzMyYzNmNGQwZDhkOWVjMDhmNjM0MTQ2NThjODkifQ=="/>
  </w:docVars>
  <w:rsids>
    <w:rsidRoot w:val="10681905"/>
    <w:rsid w:val="10681905"/>
    <w:rsid w:val="125A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2024-08-13T03:02:00Z</dcterms:created>
  <dc:creator>丁雨</dc:creator>
  <cp:lastModifiedBy>丁雨</cp:lastModifiedBy>
  <dcterms:modified xsi:type="dcterms:W3CDTF">2024-08-13T09:35:00Z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9AA7312A058F4F2B82C07CD251AF8B19_11</vt:lpwstr>
  </property>
</Properties>
</file>